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7E1" w:rsidRDefault="006817E1" w:rsidP="006817E1">
      <w:r>
        <w:t>Any camera inside (checking aisles) and outside of this grocery store locations?</w:t>
      </w:r>
    </w:p>
    <w:p w:rsidR="006817E1" w:rsidRDefault="006817E1" w:rsidP="006817E1"/>
    <w:p w:rsidR="006817E1" w:rsidRDefault="006817E1" w:rsidP="006817E1">
      <w:r>
        <w:t>Any plans of a central station alarm?</w:t>
      </w:r>
    </w:p>
    <w:p w:rsidR="006817E1" w:rsidRDefault="006817E1" w:rsidP="006817E1"/>
    <w:p w:rsidR="006817E1" w:rsidRDefault="006817E1" w:rsidP="006817E1">
      <w:r>
        <w:t>What controls are in place to check aisles for spills and slip and fall hazards?</w:t>
      </w:r>
    </w:p>
    <w:p w:rsidR="006817E1" w:rsidRDefault="006817E1" w:rsidP="006817E1"/>
    <w:p w:rsidR="006817E1" w:rsidRDefault="006817E1" w:rsidP="006817E1">
      <w:r>
        <w:t>Any commercial cooking done in this facility?</w:t>
      </w:r>
    </w:p>
    <w:p w:rsidR="006817E1" w:rsidRDefault="006817E1" w:rsidP="006817E1"/>
    <w:p w:rsidR="006817E1" w:rsidRDefault="006817E1" w:rsidP="006817E1">
      <w:r>
        <w:t>How have clerks been trained to deal with robbers? Are employees discouraged from taking heroic measures during robbery attempts?</w:t>
      </w:r>
    </w:p>
    <w:p w:rsidR="006817E1" w:rsidRDefault="006817E1" w:rsidP="006817E1"/>
    <w:p w:rsidR="006817E1" w:rsidRDefault="006817E1" w:rsidP="006817E1">
      <w:r>
        <w:t>Are safety guards in place on meat slicers and equipment?</w:t>
      </w:r>
    </w:p>
    <w:p w:rsidR="006817E1" w:rsidRDefault="006817E1" w:rsidP="006817E1"/>
    <w:p w:rsidR="006817E1" w:rsidRDefault="006817E1" w:rsidP="006817E1">
      <w:r>
        <w:t>When and what updates were done specifically at location 2?</w:t>
      </w:r>
    </w:p>
    <w:p w:rsidR="006817E1" w:rsidRDefault="006817E1" w:rsidP="006817E1"/>
    <w:p w:rsidR="006817E1" w:rsidRDefault="006817E1" w:rsidP="006817E1">
      <w:r>
        <w:t>Commercial cooking at location 1?</w:t>
      </w:r>
    </w:p>
    <w:p w:rsidR="006817E1" w:rsidRDefault="006817E1" w:rsidP="006817E1">
      <w:r>
        <w:t>NFPA 96 compliant wet chemical system in place that is cleaned regularly at least every 6 months?</w:t>
      </w:r>
    </w:p>
    <w:p w:rsidR="006817E1" w:rsidRDefault="006817E1" w:rsidP="006817E1"/>
    <w:p w:rsidR="001246C8" w:rsidRPr="001F5127" w:rsidRDefault="006817E1" w:rsidP="006817E1">
      <w:pPr>
        <w:rPr>
          <w:color w:val="FF0000"/>
        </w:rPr>
      </w:pPr>
      <w:r w:rsidRPr="001F5127">
        <w:rPr>
          <w:color w:val="FF0000"/>
        </w:rPr>
        <w:t>Please have the attached sup app completed? (Equipment Breakdown &amp; Sp</w:t>
      </w:r>
      <w:bookmarkStart w:id="0" w:name="_GoBack"/>
      <w:bookmarkEnd w:id="0"/>
      <w:r w:rsidRPr="001F5127">
        <w:rPr>
          <w:color w:val="FF0000"/>
        </w:rPr>
        <w:t xml:space="preserve">oilage </w:t>
      </w:r>
      <w:proofErr w:type="spellStart"/>
      <w:r w:rsidRPr="001F5127">
        <w:rPr>
          <w:color w:val="FF0000"/>
        </w:rPr>
        <w:t>Supp</w:t>
      </w:r>
      <w:proofErr w:type="spellEnd"/>
      <w:r w:rsidRPr="001F5127">
        <w:rPr>
          <w:color w:val="FF0000"/>
        </w:rPr>
        <w:t xml:space="preserve"> App)</w:t>
      </w:r>
    </w:p>
    <w:sectPr w:rsidR="001246C8" w:rsidRPr="001F5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E1"/>
    <w:rsid w:val="001246C8"/>
    <w:rsid w:val="001F5127"/>
    <w:rsid w:val="0068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DD907E-3ECA-48F8-A1AB-B2653D6F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Donegal Insurance Group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Yohe, Chris</dc:creator>
  <cp:keywords/>
  <dc:description/>
  <cp:lastModifiedBy>Yohe, Chris</cp:lastModifiedBy>
  <cp:revision>2</cp:revision>
  <dcterms:created xsi:type="dcterms:W3CDTF">2016-04-06T14:31:00Z</dcterms:created>
  <dcterms:modified xsi:type="dcterms:W3CDTF">2016-04-06T14:33:00Z</dcterms:modified>
</cp:coreProperties>
</file>